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Georgia" w:hAnsi="Georgia"/>
          <w:sz w:val="40"/>
          <w:szCs w:val="40"/>
        </w:rPr>
      </w:pPr>
      <w:r>
        <w:rPr/>
      </w:r>
    </w:p>
    <w:p>
      <w:pPr>
        <w:pStyle w:val="Normal"/>
        <w:ind w:hanging="0"/>
        <w:jc w:val="center"/>
        <w:rPr>
          <w:rFonts w:ascii="Georgia" w:hAnsi="Georgia"/>
          <w:sz w:val="40"/>
          <w:szCs w:val="40"/>
        </w:rPr>
      </w:pPr>
      <w:r>
        <w:rPr/>
      </w:r>
    </w:p>
    <w:p>
      <w:pPr>
        <w:pStyle w:val="Normal"/>
        <w:ind w:hanging="0"/>
        <w:jc w:val="center"/>
        <w:rPr>
          <w:b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Lieber Gast</w:t>
      </w:r>
    </w:p>
    <w:p>
      <w:pPr>
        <w:pStyle w:val="Normal"/>
        <w:ind w:hanging="0"/>
        <w:jc w:val="center"/>
        <w:rPr>
          <w:rFonts w:ascii="Georgia" w:hAnsi="Georgia"/>
        </w:rPr>
      </w:pPr>
      <w:r>
        <w:rPr>
          <w:b/>
          <w:bCs/>
          <w:sz w:val="40"/>
          <w:szCs w:val="40"/>
        </w:rPr>
      </w:r>
    </w:p>
    <w:p>
      <w:pPr>
        <w:pStyle w:val="Normal"/>
        <w:ind w:hanging="0"/>
        <w:jc w:val="center"/>
        <w:rPr>
          <w:b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 xml:space="preserve">Aufgrund der derzeitigen Situation </w:t>
      </w:r>
    </w:p>
    <w:p>
      <w:pPr>
        <w:pStyle w:val="Normal"/>
        <w:ind w:hanging="0"/>
        <w:jc w:val="center"/>
        <w:rPr>
          <w:b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 xml:space="preserve">mit dem Corona Virus </w:t>
      </w:r>
    </w:p>
    <w:p>
      <w:pPr>
        <w:pStyle w:val="Normal"/>
        <w:ind w:hanging="0"/>
        <w:jc w:val="center"/>
        <w:rPr>
          <w:b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 xml:space="preserve">bieten wir nur Speisen zum </w:t>
      </w:r>
    </w:p>
    <w:p>
      <w:pPr>
        <w:pStyle w:val="Normal"/>
        <w:ind w:hanging="0"/>
        <w:jc w:val="center"/>
        <w:rPr>
          <w:b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Abholen oder zum Liefern an.</w:t>
      </w:r>
    </w:p>
    <w:p>
      <w:pPr>
        <w:pStyle w:val="Normal"/>
        <w:ind w:hanging="0"/>
        <w:jc w:val="center"/>
        <w:rPr>
          <w:rFonts w:ascii="Georgia" w:hAnsi="Georgia"/>
        </w:rPr>
      </w:pPr>
      <w:r>
        <w:rPr>
          <w:b/>
          <w:bCs/>
          <w:sz w:val="44"/>
          <w:szCs w:val="44"/>
        </w:rPr>
      </w:r>
    </w:p>
    <w:p>
      <w:pPr>
        <w:pStyle w:val="Normal"/>
        <w:ind w:hanging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rFonts w:ascii="Georgia" w:hAnsi="Georgia"/>
          <w:b w:val="false"/>
          <w:bCs w:val="false"/>
          <w:sz w:val="36"/>
          <w:szCs w:val="36"/>
        </w:rPr>
        <w:t>Kalbsrahmbraten, Rahmsoße, hausgemachten Spätzle</w:t>
      </w:r>
    </w:p>
    <w:p>
      <w:pPr>
        <w:pStyle w:val="Normal"/>
        <w:ind w:hanging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rFonts w:ascii="Georgia" w:hAnsi="Georgia"/>
          <w:b w:val="false"/>
          <w:bCs w:val="false"/>
          <w:sz w:val="36"/>
          <w:szCs w:val="36"/>
        </w:rPr>
        <w:t>10,90 €</w:t>
      </w:r>
    </w:p>
    <w:p>
      <w:pPr>
        <w:pStyle w:val="Normal"/>
        <w:ind w:hanging="0"/>
        <w:jc w:val="center"/>
        <w:rPr>
          <w:rFonts w:ascii="Georgia" w:hAnsi="Georgia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ind w:hanging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rFonts w:ascii="Georgia" w:hAnsi="Georgia"/>
          <w:b w:val="false"/>
          <w:bCs w:val="false"/>
          <w:sz w:val="36"/>
          <w:szCs w:val="36"/>
        </w:rPr>
        <w:t>Käsespätzle mit Röstzwiebeln</w:t>
      </w:r>
    </w:p>
    <w:p>
      <w:pPr>
        <w:pStyle w:val="Normal"/>
        <w:ind w:hanging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rFonts w:ascii="Georgia" w:hAnsi="Georgia"/>
          <w:b w:val="false"/>
          <w:bCs w:val="false"/>
          <w:sz w:val="36"/>
          <w:szCs w:val="36"/>
        </w:rPr>
        <w:t>6,90 €</w:t>
      </w:r>
    </w:p>
    <w:p>
      <w:pPr>
        <w:pStyle w:val="Normal"/>
        <w:ind w:hanging="0"/>
        <w:jc w:val="center"/>
        <w:rPr>
          <w:rFonts w:ascii="Georgia" w:hAnsi="Georgia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ind w:hanging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rFonts w:ascii="Georgia" w:hAnsi="Georgia"/>
          <w:b w:val="false"/>
          <w:bCs w:val="false"/>
          <w:sz w:val="36"/>
          <w:szCs w:val="36"/>
        </w:rPr>
        <w:t>300g Rinder Böarger mit Speck, Zwiebeln, Tomate, Essiggurke und Käsescheibe</w:t>
      </w:r>
    </w:p>
    <w:p>
      <w:pPr>
        <w:pStyle w:val="Normal"/>
        <w:ind w:hanging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rFonts w:ascii="Georgia" w:hAnsi="Georgia"/>
          <w:b w:val="false"/>
          <w:bCs w:val="false"/>
          <w:sz w:val="36"/>
          <w:szCs w:val="36"/>
        </w:rPr>
        <w:t>10,90 €</w:t>
      </w:r>
    </w:p>
    <w:p>
      <w:pPr>
        <w:pStyle w:val="Normal"/>
        <w:ind w:hanging="0"/>
        <w:jc w:val="center"/>
        <w:rPr>
          <w:rFonts w:ascii="Georgia" w:hAnsi="Georgia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spacing w:before="0" w:after="160"/>
        <w:ind w:hanging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rFonts w:ascii="Georgia" w:hAnsi="Georgia"/>
          <w:b w:val="false"/>
          <w:bCs w:val="false"/>
          <w:sz w:val="36"/>
          <w:szCs w:val="36"/>
        </w:rPr>
        <w:t>Paniertes Schnitzel mit Pommes</w:t>
        <w:br/>
        <w:t>7,00 €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>
        <w:b/>
        <w:sz w:val="28"/>
        <w:szCs w:val="28"/>
      </w:rPr>
      <w:t>Bitte rufen Sie zum Reservieren 09080-1667 an.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drawing>
        <wp:inline distT="0" distB="1270" distL="0" distR="6350">
          <wp:extent cx="2432050" cy="1370330"/>
          <wp:effectExtent l="0" t="0" r="0" b="0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0687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0687d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62e23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KopfzeileZchn"/>
    <w:uiPriority w:val="99"/>
    <w:unhideWhenUsed/>
    <w:rsid w:val="00406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06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62e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LibreOffice/6.1.2.1$Windows_X86_64 LibreOffice_project/65905a128db06ba48db947242809d14d3f9a93fe</Application>
  <Pages>1</Pages>
  <Words>56</Words>
  <Characters>330</Characters>
  <CharactersWithSpaces>376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2017-05-23T07:59:00Z</dcterms:created>
  <dc:creator>Christine Kutscher</dc:creator>
  <dc:description/>
  <dc:language>de-DE</dc:language>
  <cp:lastModifiedBy/>
  <cp:lastPrinted>2017-05-23T08:18:00Z</cp:lastPrinted>
  <dcterms:modified xsi:type="dcterms:W3CDTF">2020-03-20T17:26:21Z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